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89" w:rsidRPr="000B3F89" w:rsidRDefault="000B3F89" w:rsidP="000B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pl-PL"/>
        </w:rPr>
        <w:t>CENNIK BILETÓW</w:t>
      </w:r>
      <w:r w:rsidR="00BF5087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pl-PL"/>
        </w:rPr>
        <w:t xml:space="preserve"> I INNE OPŁATY</w:t>
      </w:r>
      <w:bookmarkStart w:id="0" w:name="_GoBack"/>
      <w:bookmarkEnd w:id="0"/>
    </w:p>
    <w:p w:rsidR="000B3F89" w:rsidRPr="000B3F89" w:rsidRDefault="000B3F89" w:rsidP="000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>Bilet normalny – 10 zł</w:t>
      </w:r>
      <w:r w:rsidRPr="000B3F8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/>
      </w:r>
      <w:r w:rsidRPr="000B3F89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pl-PL"/>
        </w:rPr>
        <w:t>Bilet ulgowy – 5 zł</w:t>
      </w:r>
    </w:p>
    <w:p w:rsidR="000B3F89" w:rsidRPr="000B3F89" w:rsidRDefault="000B3F89" w:rsidP="000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Karnet o wartości 50 zł 10 % rabatu 45,00 zł + koszt karnetu 17.70 zł</w:t>
      </w:r>
      <w:r w:rsidRPr="000B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Karnet o wartości 100 zł 15 % rabatu 85,00 zł + koszt karnetu 17.70 zł</w:t>
      </w:r>
      <w:r w:rsidRPr="000B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Karnet o wartości 200 zł 20 % rabatu 160,00 zł + koszt karnetu 17.70 zł</w:t>
      </w:r>
      <w:r w:rsidRPr="000B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Kurs nauki pływania – 15 zajęć 230,00 zł</w:t>
      </w:r>
      <w:r w:rsidRPr="000B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Pływanie zbiorowe - szkoły, kluby pływackie, stowarzyszenia non-profit  200,00 zł</w:t>
      </w: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br/>
        <w:t>Pływanie zbiorowe - osoby prawne i fizyczne 340,00 zł</w:t>
      </w:r>
      <w:r w:rsidRPr="000B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Pływanie zbiorowe - dzieci i młodzież szkolna w grupach zorganizowanych</w:t>
      </w:r>
      <w:r w:rsidRPr="000B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w okresie ferii zimowych i wakacji letnich (minimum 15 osób) 3,50 zł od osoby</w:t>
      </w:r>
    </w:p>
    <w:p w:rsidR="000B3F89" w:rsidRPr="005767B6" w:rsidRDefault="000B3F89" w:rsidP="005767B6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767B6">
        <w:rPr>
          <w:rFonts w:ascii="Verdana" w:eastAsia="Times New Roman" w:hAnsi="Verdana" w:cs="Times New Roman"/>
          <w:sz w:val="24"/>
          <w:szCs w:val="24"/>
          <w:lang w:eastAsia="pl-PL"/>
        </w:rPr>
        <w:t>Bilet ulgowy przysługuje dzieciom z przedszkoli (wstęp pod opieką osoby dorosłej opłata opiekuna według cennika) oraz po okazaniu aktualnej legitymacji uczniom szkół podstawowych, gimnazjów, ponadgimnazjalnych oraz studentom studiów dziennych i zaocznych</w:t>
      </w:r>
      <w:r w:rsidR="00EB7125" w:rsidRPr="005767B6">
        <w:rPr>
          <w:rFonts w:ascii="Verdana" w:hAnsi="Verdana"/>
          <w:sz w:val="24"/>
          <w:szCs w:val="24"/>
        </w:rPr>
        <w:t>, a także osobom którym przysługują ulgi wynikające z obowiązujących przepisów wyższego szczebla (np. ustawy, rozporządzenia, zarządzenia Prezydenta Miasta Częstochowy).</w:t>
      </w:r>
    </w:p>
    <w:p w:rsidR="000B3F89" w:rsidRPr="000B3F89" w:rsidRDefault="000B3F89" w:rsidP="000B3F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Dzieci do lat czterech – wstęp wolny pod opieką osoby dorosłej (opłata opiekuna według cennika).</w:t>
      </w:r>
    </w:p>
    <w:p w:rsidR="000B3F89" w:rsidRPr="000B3F89" w:rsidRDefault="000B3F89" w:rsidP="000B3F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Podane ceny zawierają VAT.</w:t>
      </w:r>
    </w:p>
    <w:p w:rsidR="000B3F89" w:rsidRPr="000B3F89" w:rsidRDefault="000B3F89" w:rsidP="000B3F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Podane ceny dotyczą zajęć indywidualnych i zbiorowych trwających 45 minut.</w:t>
      </w:r>
    </w:p>
    <w:p w:rsidR="000B3F89" w:rsidRPr="000B3F89" w:rsidRDefault="000B3F89" w:rsidP="000B3F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W okresie ferii zimowych i wakacji letnich opiekunowie grup szkolnych bezpłatnie - 1 opiekun na 15 uczestników.</w:t>
      </w:r>
    </w:p>
    <w:p w:rsidR="000B3F89" w:rsidRPr="000B3F89" w:rsidRDefault="000B3F89" w:rsidP="000B3F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Dodatkowa opłata pobierana jest po przekroczeniu 1 godziny pobytu, za każde przekroczone 6 minut wg cennika (dla biletu normalnego 1 zł, dla biletu ulgowego 0,50 zł)</w:t>
      </w:r>
    </w:p>
    <w:p w:rsidR="000B3F89" w:rsidRPr="000B3F89" w:rsidRDefault="000B3F89" w:rsidP="000B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Za zniszczone urządzenia i sprzęt użytkownicy ponoszą pełną odpowiedzialność materialną.</w:t>
      </w:r>
    </w:p>
    <w:p w:rsidR="000B3F89" w:rsidRPr="000B3F89" w:rsidRDefault="000B3F89" w:rsidP="000B3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W wypadku zgubienia lub uszkodzenia paska z transponderem pobierana będzie opłata w wysokości 50 zł., w wypadku zniszczenia zamka w szafce – 100 zł., w wypadku zniszczenia szafki w szatni pływalni – 500 zł. W wypadku uszkodzenia lub zniszczenia innego sprzętu lub urządzeń na krytej pływalni obowiązuje całkowity zwrot kosztów ich naprawy lub zakupu nowego.</w:t>
      </w:r>
    </w:p>
    <w:p w:rsidR="000B3F89" w:rsidRPr="000B3F89" w:rsidRDefault="000B3F89" w:rsidP="000B3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89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B06A7B" w:rsidRDefault="00B06A7B"/>
    <w:sectPr w:rsidR="00B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4A8C"/>
    <w:multiLevelType w:val="multilevel"/>
    <w:tmpl w:val="30DE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89"/>
    <w:rsid w:val="000B3F89"/>
    <w:rsid w:val="00253C12"/>
    <w:rsid w:val="00482DCC"/>
    <w:rsid w:val="005767B6"/>
    <w:rsid w:val="00B06A7B"/>
    <w:rsid w:val="00BF5087"/>
    <w:rsid w:val="00CC3D23"/>
    <w:rsid w:val="00DA7D65"/>
    <w:rsid w:val="00E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507E-44E3-4319-B5B3-DDF7D7F3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F89"/>
    <w:rPr>
      <w:b/>
      <w:bCs/>
    </w:rPr>
  </w:style>
  <w:style w:type="paragraph" w:styleId="Akapitzlist">
    <w:name w:val="List Paragraph"/>
    <w:basedOn w:val="Normalny"/>
    <w:uiPriority w:val="34"/>
    <w:qFormat/>
    <w:rsid w:val="0057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6</cp:revision>
  <dcterms:created xsi:type="dcterms:W3CDTF">2022-01-10T08:53:00Z</dcterms:created>
  <dcterms:modified xsi:type="dcterms:W3CDTF">2022-01-10T09:02:00Z</dcterms:modified>
</cp:coreProperties>
</file>